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FD2EE" w14:textId="77777777"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14:paraId="175BD01A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14:paraId="384B2E8B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14:paraId="37454DB5" w14:textId="77777777" w:rsidR="00AB4A98" w:rsidRPr="001546BE" w:rsidRDefault="00396BB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August 9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14:paraId="78C2EFF8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14:paraId="697CE76A" w14:textId="77777777"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</w:t>
      </w:r>
      <w:r w:rsidR="00172458">
        <w:rPr>
          <w:rFonts w:ascii="Arial" w:hAnsi="Arial" w:cs="Arial"/>
          <w:b/>
          <w:sz w:val="22"/>
          <w:szCs w:val="22"/>
          <w:u w:val="single"/>
        </w:rPr>
        <w:t>41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14:paraId="77C6C41E" w14:textId="77777777"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14:paraId="1F5EA158" w14:textId="77777777"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14:paraId="0C607CEC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14:paraId="6CA515F1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14:paraId="14479ED6" w14:textId="77777777"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396BB8">
        <w:rPr>
          <w:rFonts w:ascii="Arial" w:hAnsi="Arial" w:cs="Arial"/>
          <w:sz w:val="22"/>
          <w:szCs w:val="22"/>
        </w:rPr>
        <w:t>July 12</w:t>
      </w:r>
      <w:r w:rsidR="00096E4D">
        <w:rPr>
          <w:rFonts w:ascii="Arial" w:hAnsi="Arial" w:cs="Arial"/>
          <w:sz w:val="22"/>
          <w:szCs w:val="22"/>
        </w:rPr>
        <w:t>, 201</w:t>
      </w:r>
      <w:r w:rsidR="005C24AD">
        <w:rPr>
          <w:rFonts w:ascii="Arial" w:hAnsi="Arial" w:cs="Arial"/>
          <w:sz w:val="22"/>
          <w:szCs w:val="22"/>
        </w:rPr>
        <w:t>6</w:t>
      </w:r>
    </w:p>
    <w:p w14:paraId="1AA53AF5" w14:textId="77777777" w:rsidR="005757C7" w:rsidRDefault="005757C7" w:rsidP="0063356D">
      <w:pPr>
        <w:rPr>
          <w:rFonts w:ascii="Arial" w:hAnsi="Arial" w:cs="Arial"/>
          <w:sz w:val="22"/>
          <w:szCs w:val="22"/>
        </w:rPr>
      </w:pPr>
    </w:p>
    <w:p w14:paraId="4FD379DB" w14:textId="77777777" w:rsidR="00320231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14:paraId="7EF6B0E1" w14:textId="77777777" w:rsidR="002C3147" w:rsidRDefault="002C3147" w:rsidP="002C3147">
      <w:pPr>
        <w:ind w:left="720"/>
        <w:rPr>
          <w:rFonts w:ascii="Arial" w:hAnsi="Arial" w:cs="Arial"/>
          <w:sz w:val="22"/>
          <w:szCs w:val="22"/>
        </w:rPr>
      </w:pPr>
    </w:p>
    <w:p w14:paraId="58EC9E46" w14:textId="77777777" w:rsidR="00FA2D5E" w:rsidRDefault="00396BB8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LCEC Loan Agreement Update (Faith McClintic</w:t>
      </w:r>
      <w:r w:rsidR="00932FE3">
        <w:rPr>
          <w:rFonts w:ascii="Arial" w:hAnsi="Arial" w:cs="Arial"/>
          <w:sz w:val="22"/>
          <w:szCs w:val="22"/>
        </w:rPr>
        <w:t>)</w:t>
      </w:r>
    </w:p>
    <w:p w14:paraId="0880CB0F" w14:textId="77777777" w:rsidR="00396BB8" w:rsidRDefault="00396BB8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Debrief on July 25</w:t>
      </w:r>
      <w:r w:rsidRPr="00396BB8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Joint Meeting with Board of Supervisors and Planning Commission</w:t>
      </w:r>
    </w:p>
    <w:p w14:paraId="4FFAB9F1" w14:textId="77777777" w:rsidR="00AA7121" w:rsidRPr="001546BE" w:rsidRDefault="00AA7121" w:rsidP="0063356D">
      <w:pPr>
        <w:rPr>
          <w:rFonts w:ascii="Arial" w:hAnsi="Arial" w:cs="Arial"/>
          <w:sz w:val="22"/>
          <w:szCs w:val="22"/>
        </w:rPr>
      </w:pPr>
    </w:p>
    <w:p w14:paraId="60BC34EE" w14:textId="77777777" w:rsidR="00801FDC" w:rsidRDefault="00801FDC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14:paraId="2F477B42" w14:textId="77777777" w:rsidR="00541738" w:rsidRDefault="00541738" w:rsidP="0063356D">
      <w:pPr>
        <w:rPr>
          <w:rFonts w:ascii="Arial" w:hAnsi="Arial" w:cs="Arial"/>
          <w:b/>
          <w:sz w:val="22"/>
          <w:szCs w:val="22"/>
          <w:u w:val="single"/>
        </w:rPr>
      </w:pPr>
    </w:p>
    <w:p w14:paraId="645062EC" w14:textId="77777777" w:rsidR="00396BB8" w:rsidRDefault="00396BB8" w:rsidP="00396BB8">
      <w:pPr>
        <w:numPr>
          <w:ilvl w:val="0"/>
          <w:numId w:val="12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Discussion of “next steps” re: Memorandum of Understanding between Board of Supervisors and EDA</w:t>
      </w:r>
    </w:p>
    <w:p w14:paraId="7AEFF0AA" w14:textId="77777777"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F0B067" w14:textId="77777777" w:rsidR="00EA0F7C" w:rsidRPr="001546BE" w:rsidRDefault="00172458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14:paraId="69AC48FD" w14:textId="77777777"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14:paraId="11790F7E" w14:textId="77777777" w:rsidR="0063356D" w:rsidRPr="001546BE" w:rsidRDefault="00172458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6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14:paraId="6C5418BB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C15D8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F21A7E"/>
    <w:multiLevelType w:val="hybridMultilevel"/>
    <w:tmpl w:val="4CD877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"/>
  </w:num>
  <w:num w:numId="5">
    <w:abstractNumId w:val="8"/>
  </w:num>
  <w:num w:numId="6">
    <w:abstractNumId w:val="10"/>
  </w:num>
  <w:num w:numId="7">
    <w:abstractNumId w:val="0"/>
  </w:num>
  <w:num w:numId="8">
    <w:abstractNumId w:val="6"/>
  </w:num>
  <w:num w:numId="9">
    <w:abstractNumId w:val="5"/>
  </w:num>
  <w:num w:numId="10">
    <w:abstractNumId w:val="3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9B"/>
    <w:rsid w:val="00096E4D"/>
    <w:rsid w:val="000B7286"/>
    <w:rsid w:val="00113637"/>
    <w:rsid w:val="001546BE"/>
    <w:rsid w:val="00165743"/>
    <w:rsid w:val="00172458"/>
    <w:rsid w:val="00177F79"/>
    <w:rsid w:val="001969C1"/>
    <w:rsid w:val="001970CD"/>
    <w:rsid w:val="001A3749"/>
    <w:rsid w:val="001C6088"/>
    <w:rsid w:val="001D20EB"/>
    <w:rsid w:val="001D4F26"/>
    <w:rsid w:val="001F7FE8"/>
    <w:rsid w:val="00264879"/>
    <w:rsid w:val="002A1190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96BB8"/>
    <w:rsid w:val="003A5110"/>
    <w:rsid w:val="003E3143"/>
    <w:rsid w:val="003E3AA8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50559B"/>
    <w:rsid w:val="00522176"/>
    <w:rsid w:val="00536B63"/>
    <w:rsid w:val="00541738"/>
    <w:rsid w:val="00564F12"/>
    <w:rsid w:val="005757C7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B0E73"/>
    <w:rsid w:val="006B3885"/>
    <w:rsid w:val="006B74FA"/>
    <w:rsid w:val="006F293D"/>
    <w:rsid w:val="00715986"/>
    <w:rsid w:val="007277D1"/>
    <w:rsid w:val="007644FB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87E8F"/>
    <w:rsid w:val="008E20FE"/>
    <w:rsid w:val="00900825"/>
    <w:rsid w:val="00903776"/>
    <w:rsid w:val="00925260"/>
    <w:rsid w:val="00932FE3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32AE5"/>
    <w:rsid w:val="00C80293"/>
    <w:rsid w:val="00C90CFB"/>
    <w:rsid w:val="00CB22D2"/>
    <w:rsid w:val="00CB2D01"/>
    <w:rsid w:val="00D23FAD"/>
    <w:rsid w:val="00D31920"/>
    <w:rsid w:val="00D43D89"/>
    <w:rsid w:val="00D578CE"/>
    <w:rsid w:val="00D7555F"/>
    <w:rsid w:val="00DA6312"/>
    <w:rsid w:val="00DE1D4C"/>
    <w:rsid w:val="00DE245A"/>
    <w:rsid w:val="00E269C2"/>
    <w:rsid w:val="00E46597"/>
    <w:rsid w:val="00E77B10"/>
    <w:rsid w:val="00E86E2A"/>
    <w:rsid w:val="00EA0F7C"/>
    <w:rsid w:val="00EA6A44"/>
    <w:rsid w:val="00ED0176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9E1147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DVT6W5Y6K3SX-4165-41</_dlc_DocId>
    <_dlc_DocIdUrl xmlns="f0e5b989-54d9-4980-b9f4-5dd55b66448a">
      <Url>https://ia2010.albemarle.org/EconDev/eda/_layouts/DocIdRedir.aspx?ID=DVT6W5Y6K3SX-4165-41</Url>
      <Description>DVT6W5Y6K3SX-4165-41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B16C2-6D68-42D5-9AA7-03BDCFE46D8C}"/>
</file>

<file path=customXml/itemProps2.xml><?xml version="1.0" encoding="utf-8"?>
<ds:datastoreItem xmlns:ds="http://schemas.openxmlformats.org/officeDocument/2006/customXml" ds:itemID="{A977D1C1-71E6-431A-8CD4-8A6C0123977C}"/>
</file>

<file path=customXml/itemProps3.xml><?xml version="1.0" encoding="utf-8"?>
<ds:datastoreItem xmlns:ds="http://schemas.openxmlformats.org/officeDocument/2006/customXml" ds:itemID="{19D3009B-D364-439F-B4E1-4AD02396D84A}"/>
</file>

<file path=customXml/itemProps4.xml><?xml version="1.0" encoding="utf-8"?>
<ds:datastoreItem xmlns:ds="http://schemas.openxmlformats.org/officeDocument/2006/customXml" ds:itemID="{4DF26A2D-F2CE-4BD7-B9B3-1873E0B1D524}"/>
</file>

<file path=customXml/itemProps5.xml><?xml version="1.0" encoding="utf-8"?>
<ds:datastoreItem xmlns:ds="http://schemas.openxmlformats.org/officeDocument/2006/customXml" ds:itemID="{4B1F1D36-3E48-4CA3-9493-48AB6DB02A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Elizabeth Pizzichemi</cp:lastModifiedBy>
  <cp:revision>2</cp:revision>
  <cp:lastPrinted>2015-11-05T13:03:00Z</cp:lastPrinted>
  <dcterms:created xsi:type="dcterms:W3CDTF">2016-08-09T17:57:00Z</dcterms:created>
  <dcterms:modified xsi:type="dcterms:W3CDTF">2016-08-09T17:57:00Z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3f1c019a-9779-4e3e-bfe1-7cd66a448133</vt:lpwstr>
  </property>
</Properties>
</file>